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EB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附件1  </w:t>
      </w:r>
    </w:p>
    <w:p w14:paraId="25F2F8CE">
      <w:pPr>
        <w:spacing w:after="156" w:afterLines="50" w:line="56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高校廉洁文化教育作品推荐表</w:t>
      </w: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15"/>
        <w:gridCol w:w="2159"/>
        <w:gridCol w:w="2868"/>
        <w:gridCol w:w="2611"/>
      </w:tblGrid>
      <w:tr w14:paraId="0525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 w14:paraId="1DD865B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作品名称</w:t>
            </w:r>
          </w:p>
        </w:tc>
        <w:tc>
          <w:tcPr>
            <w:tcW w:w="7638" w:type="dxa"/>
            <w:gridSpan w:val="3"/>
            <w:noWrap w:val="0"/>
            <w:vAlign w:val="center"/>
          </w:tcPr>
          <w:p w14:paraId="1E3A8C4F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69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 w14:paraId="2BD7A04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推荐类别</w:t>
            </w:r>
          </w:p>
        </w:tc>
        <w:tc>
          <w:tcPr>
            <w:tcW w:w="7638" w:type="dxa"/>
            <w:gridSpan w:val="3"/>
            <w:noWrap w:val="0"/>
            <w:vAlign w:val="center"/>
          </w:tcPr>
          <w:p w14:paraId="6BB93834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（征文/视频/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创意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/微课/案例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 w14:paraId="4381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 w14:paraId="6533AC4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所在学校</w:t>
            </w:r>
          </w:p>
        </w:tc>
        <w:tc>
          <w:tcPr>
            <w:tcW w:w="7638" w:type="dxa"/>
            <w:gridSpan w:val="3"/>
            <w:noWrap w:val="0"/>
            <w:vAlign w:val="center"/>
          </w:tcPr>
          <w:p w14:paraId="70FEA6CC">
            <w:pPr>
              <w:ind w:firstLine="3720" w:firstLineChars="15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33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 w14:paraId="243AC12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主要参</w:t>
            </w:r>
          </w:p>
          <w:p w14:paraId="0B8A29D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与</w:t>
            </w:r>
          </w:p>
          <w:p w14:paraId="267F7F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者</w:t>
            </w:r>
          </w:p>
        </w:tc>
        <w:tc>
          <w:tcPr>
            <w:tcW w:w="1215" w:type="dxa"/>
            <w:noWrap w:val="0"/>
            <w:vAlign w:val="center"/>
          </w:tcPr>
          <w:p w14:paraId="081B686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 w14:paraId="3960A4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868" w:type="dxa"/>
            <w:noWrap w:val="0"/>
            <w:vAlign w:val="center"/>
          </w:tcPr>
          <w:p w14:paraId="057ED9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职业/职务</w:t>
            </w:r>
          </w:p>
        </w:tc>
        <w:tc>
          <w:tcPr>
            <w:tcW w:w="2611" w:type="dxa"/>
            <w:noWrap w:val="0"/>
            <w:vAlign w:val="center"/>
          </w:tcPr>
          <w:p w14:paraId="1D2CC4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 w14:paraId="5A6F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 w14:paraId="5126E48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10F06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159" w:type="dxa"/>
            <w:noWrap w:val="0"/>
            <w:vAlign w:val="center"/>
          </w:tcPr>
          <w:p w14:paraId="113FC2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8" w:type="dxa"/>
            <w:noWrap w:val="0"/>
            <w:vAlign w:val="center"/>
          </w:tcPr>
          <w:p w14:paraId="4F1486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1" w:type="dxa"/>
            <w:noWrap w:val="0"/>
            <w:vAlign w:val="center"/>
          </w:tcPr>
          <w:p w14:paraId="16EF64B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31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46" w:type="dxa"/>
            <w:vMerge w:val="continue"/>
            <w:noWrap w:val="0"/>
            <w:vAlign w:val="top"/>
          </w:tcPr>
          <w:p w14:paraId="3816E54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6C119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159" w:type="dxa"/>
            <w:noWrap w:val="0"/>
            <w:vAlign w:val="center"/>
          </w:tcPr>
          <w:p w14:paraId="77EAE8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8" w:type="dxa"/>
            <w:noWrap w:val="0"/>
            <w:vAlign w:val="center"/>
          </w:tcPr>
          <w:p w14:paraId="3A09FB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1" w:type="dxa"/>
            <w:noWrap w:val="0"/>
            <w:vAlign w:val="center"/>
          </w:tcPr>
          <w:p w14:paraId="16C85C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E3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46" w:type="dxa"/>
            <w:vMerge w:val="continue"/>
            <w:noWrap w:val="0"/>
            <w:vAlign w:val="top"/>
          </w:tcPr>
          <w:p w14:paraId="4CD8DC2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B2B01B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159" w:type="dxa"/>
            <w:noWrap w:val="0"/>
            <w:vAlign w:val="center"/>
          </w:tcPr>
          <w:p w14:paraId="70081E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8" w:type="dxa"/>
            <w:noWrap w:val="0"/>
            <w:vAlign w:val="center"/>
          </w:tcPr>
          <w:p w14:paraId="40C504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1" w:type="dxa"/>
            <w:noWrap w:val="0"/>
            <w:vAlign w:val="center"/>
          </w:tcPr>
          <w:p w14:paraId="6131EA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08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46" w:type="dxa"/>
            <w:vMerge w:val="continue"/>
            <w:noWrap w:val="0"/>
            <w:vAlign w:val="top"/>
          </w:tcPr>
          <w:p w14:paraId="0223471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8E173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159" w:type="dxa"/>
            <w:noWrap w:val="0"/>
            <w:vAlign w:val="center"/>
          </w:tcPr>
          <w:p w14:paraId="584AD6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8" w:type="dxa"/>
            <w:noWrap w:val="0"/>
            <w:vAlign w:val="center"/>
          </w:tcPr>
          <w:p w14:paraId="05D4B8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1" w:type="dxa"/>
            <w:noWrap w:val="0"/>
            <w:vAlign w:val="center"/>
          </w:tcPr>
          <w:p w14:paraId="3AC20D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32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 w14:paraId="675D1822"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原创承诺</w:t>
            </w:r>
          </w:p>
        </w:tc>
        <w:tc>
          <w:tcPr>
            <w:tcW w:w="7638" w:type="dxa"/>
            <w:gridSpan w:val="3"/>
            <w:noWrap w:val="0"/>
            <w:vAlign w:val="top"/>
          </w:tcPr>
          <w:p w14:paraId="1970CD06">
            <w:pPr>
              <w:adjustRightInd w:val="0"/>
              <w:snapToGrid w:val="0"/>
              <w:spacing w:before="240"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1EE6F402">
            <w:pPr>
              <w:pStyle w:val="2"/>
              <w:wordWrap w:val="0"/>
              <w:spacing w:line="400" w:lineRule="exact"/>
              <w:ind w:firstLine="24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承诺人（签字）：              </w:t>
            </w:r>
          </w:p>
          <w:p w14:paraId="319B20B5">
            <w:pPr>
              <w:wordWrap w:val="0"/>
              <w:spacing w:after="240" w:line="400" w:lineRule="exact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年     月     日  </w:t>
            </w:r>
          </w:p>
        </w:tc>
      </w:tr>
      <w:tr w14:paraId="6FC2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 w14:paraId="675BD47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学校意见</w:t>
            </w:r>
          </w:p>
        </w:tc>
        <w:tc>
          <w:tcPr>
            <w:tcW w:w="7638" w:type="dxa"/>
            <w:gridSpan w:val="3"/>
            <w:noWrap w:val="0"/>
            <w:vAlign w:val="top"/>
          </w:tcPr>
          <w:p w14:paraId="6F2265E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182A4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D230C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47401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（盖章）</w:t>
            </w:r>
          </w:p>
          <w:p w14:paraId="1D01D11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 月     日  </w:t>
            </w:r>
          </w:p>
        </w:tc>
      </w:tr>
    </w:tbl>
    <w:p w14:paraId="6075E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7AE9B10">
      <w:pPr>
        <w:spacing w:after="156" w:afterLines="50" w:line="560" w:lineRule="exact"/>
        <w:jc w:val="both"/>
        <w:rPr>
          <w:rFonts w:hint="default" w:eastAsia="方正小标宋简体"/>
          <w:sz w:val="44"/>
          <w:szCs w:val="4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26EE1E65">
      <w:pPr>
        <w:spacing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高校廉洁</w:t>
      </w:r>
      <w:r>
        <w:rPr>
          <w:rFonts w:hint="eastAsia" w:eastAsia="方正小标宋简体"/>
          <w:sz w:val="44"/>
          <w:szCs w:val="44"/>
          <w:lang w:eastAsia="zh-CN"/>
        </w:rPr>
        <w:t>文化</w:t>
      </w:r>
      <w:r>
        <w:rPr>
          <w:rFonts w:hint="eastAsia" w:eastAsia="方正小标宋简体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</w:t>
      </w:r>
      <w:r>
        <w:rPr>
          <w:rFonts w:hint="eastAsia" w:eastAsia="方正小标宋简体"/>
          <w:sz w:val="44"/>
          <w:szCs w:val="44"/>
          <w:lang w:eastAsia="zh-CN"/>
        </w:rPr>
        <w:t>信息</w:t>
      </w:r>
      <w:r>
        <w:rPr>
          <w:rFonts w:eastAsia="方正小标宋简体"/>
          <w:sz w:val="44"/>
          <w:szCs w:val="44"/>
        </w:rPr>
        <w:t>汇总表</w:t>
      </w:r>
    </w:p>
    <w:p w14:paraId="70A43804">
      <w:pPr>
        <w:spacing w:line="52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  位</w:t>
      </w:r>
      <w:r>
        <w:rPr>
          <w:rFonts w:eastAsia="仿宋_GB2312"/>
          <w:sz w:val="28"/>
          <w:szCs w:val="28"/>
        </w:rPr>
        <w:t xml:space="preserve">：           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类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别：</w:t>
      </w:r>
      <w:r>
        <w:rPr>
          <w:rFonts w:hint="eastAsia" w:eastAsia="仿宋_GB2312"/>
          <w:sz w:val="28"/>
          <w:szCs w:val="28"/>
        </w:rPr>
        <w:t>（征文/视频/</w:t>
      </w:r>
      <w:r>
        <w:rPr>
          <w:rFonts w:hint="eastAsia" w:eastAsia="仿宋_GB2312"/>
          <w:sz w:val="28"/>
          <w:szCs w:val="28"/>
          <w:lang w:eastAsia="zh-CN"/>
        </w:rPr>
        <w:t>创意</w:t>
      </w:r>
      <w:r>
        <w:rPr>
          <w:rFonts w:hint="eastAsia" w:eastAsia="仿宋_GB2312"/>
          <w:sz w:val="28"/>
          <w:szCs w:val="28"/>
        </w:rPr>
        <w:t>/微课/案例）</w:t>
      </w:r>
    </w:p>
    <w:p w14:paraId="61952627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联系人：         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联系方式：</w:t>
      </w:r>
    </w:p>
    <w:tbl>
      <w:tblPr>
        <w:tblStyle w:val="4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692"/>
        <w:gridCol w:w="1401"/>
        <w:gridCol w:w="1433"/>
        <w:gridCol w:w="1705"/>
      </w:tblGrid>
      <w:tr w14:paraId="23BC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707" w:type="dxa"/>
            <w:noWrap w:val="0"/>
            <w:vAlign w:val="center"/>
          </w:tcPr>
          <w:p w14:paraId="340FA7C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692" w:type="dxa"/>
            <w:noWrap w:val="0"/>
            <w:vAlign w:val="center"/>
          </w:tcPr>
          <w:p w14:paraId="0924FF5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（案例）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401" w:type="dxa"/>
            <w:noWrap w:val="0"/>
            <w:vAlign w:val="center"/>
          </w:tcPr>
          <w:p w14:paraId="4CD7217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所在学校</w:t>
            </w:r>
          </w:p>
        </w:tc>
        <w:tc>
          <w:tcPr>
            <w:tcW w:w="1433" w:type="dxa"/>
            <w:noWrap w:val="0"/>
            <w:vAlign w:val="center"/>
          </w:tcPr>
          <w:p w14:paraId="63B88DFD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作品（案例）</w:t>
            </w: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705" w:type="dxa"/>
            <w:noWrap w:val="0"/>
            <w:vAlign w:val="center"/>
          </w:tcPr>
          <w:p w14:paraId="7B4B3E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 w14:paraId="186A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7" w:type="dxa"/>
            <w:noWrap w:val="0"/>
            <w:vAlign w:val="center"/>
          </w:tcPr>
          <w:p w14:paraId="21D1517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692" w:type="dxa"/>
            <w:noWrap w:val="0"/>
            <w:vAlign w:val="center"/>
          </w:tcPr>
          <w:p w14:paraId="20B7528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0AE255D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1C1232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1A03F01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283A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7" w:type="dxa"/>
            <w:noWrap w:val="0"/>
            <w:vAlign w:val="center"/>
          </w:tcPr>
          <w:p w14:paraId="37CB168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692" w:type="dxa"/>
            <w:noWrap w:val="0"/>
            <w:vAlign w:val="center"/>
          </w:tcPr>
          <w:p w14:paraId="4D269BA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5280A2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362636C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4E3C55D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6E07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7" w:type="dxa"/>
            <w:noWrap w:val="0"/>
            <w:vAlign w:val="center"/>
          </w:tcPr>
          <w:p w14:paraId="7F6FC7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692" w:type="dxa"/>
            <w:noWrap w:val="0"/>
            <w:vAlign w:val="center"/>
          </w:tcPr>
          <w:p w14:paraId="357DC59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4C2B794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E73B6A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8217C3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56E2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7" w:type="dxa"/>
            <w:noWrap w:val="0"/>
            <w:vAlign w:val="center"/>
          </w:tcPr>
          <w:p w14:paraId="4B4AA5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692" w:type="dxa"/>
            <w:noWrap w:val="0"/>
            <w:vAlign w:val="center"/>
          </w:tcPr>
          <w:p w14:paraId="7BAB3180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055F4F6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2675810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1B286E8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1BC7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7" w:type="dxa"/>
            <w:noWrap w:val="0"/>
            <w:vAlign w:val="center"/>
          </w:tcPr>
          <w:p w14:paraId="3E3A8A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692" w:type="dxa"/>
            <w:noWrap w:val="0"/>
            <w:vAlign w:val="center"/>
          </w:tcPr>
          <w:p w14:paraId="4F50975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DD2A1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288DADB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9890FB3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6644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7" w:type="dxa"/>
            <w:noWrap w:val="0"/>
            <w:vAlign w:val="center"/>
          </w:tcPr>
          <w:p w14:paraId="472BE54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692" w:type="dxa"/>
            <w:noWrap w:val="0"/>
            <w:vAlign w:val="center"/>
          </w:tcPr>
          <w:p w14:paraId="7F65A94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3D7BE5A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CC63E4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08CCB3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1AF9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7" w:type="dxa"/>
            <w:noWrap w:val="0"/>
            <w:vAlign w:val="center"/>
          </w:tcPr>
          <w:p w14:paraId="24B9B16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692" w:type="dxa"/>
            <w:noWrap w:val="0"/>
            <w:vAlign w:val="center"/>
          </w:tcPr>
          <w:p w14:paraId="63904FF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0578B2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642D9A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5D75579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1ACB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7" w:type="dxa"/>
            <w:noWrap w:val="0"/>
            <w:vAlign w:val="center"/>
          </w:tcPr>
          <w:p w14:paraId="1A7293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692" w:type="dxa"/>
            <w:noWrap w:val="0"/>
            <w:vAlign w:val="center"/>
          </w:tcPr>
          <w:p w14:paraId="543B197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F7FBD9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6CF54FE9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0EEC8C0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692A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7" w:type="dxa"/>
            <w:noWrap w:val="0"/>
            <w:vAlign w:val="center"/>
          </w:tcPr>
          <w:p w14:paraId="2500EC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692" w:type="dxa"/>
            <w:noWrap w:val="0"/>
            <w:vAlign w:val="center"/>
          </w:tcPr>
          <w:p w14:paraId="739B73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525F74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634A5EE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A2C20B8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3EA0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07" w:type="dxa"/>
            <w:noWrap w:val="0"/>
            <w:vAlign w:val="center"/>
          </w:tcPr>
          <w:p w14:paraId="5BCE0C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692" w:type="dxa"/>
            <w:noWrap w:val="0"/>
            <w:vAlign w:val="center"/>
          </w:tcPr>
          <w:p w14:paraId="72ADB37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20732B2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13B91B9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616DA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14:paraId="3A9A4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EAF7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31EA717E">
      <w:pPr>
        <w:spacing w:after="156" w:afterLines="50" w:line="56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高校廉洁文化教育作品要求</w:t>
      </w:r>
    </w:p>
    <w:p w14:paraId="15BCB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一、报送作品相关要求</w:t>
      </w:r>
    </w:p>
    <w:p w14:paraId="6A921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（一）征文类作品</w:t>
      </w:r>
    </w:p>
    <w:p w14:paraId="2C4EB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征文作品题材以诗歌、散文、随笔、信件等为主，除诗歌外，文章字数3000字左右。文件为doc或docx格式，标题为二号黑体，正文为四号宋体，单倍行距。</w:t>
      </w:r>
    </w:p>
    <w:p w14:paraId="0F844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（二）视频类作品</w:t>
      </w:r>
    </w:p>
    <w:p w14:paraId="7BF69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情景剧、微电影、短视频等作品应以尊重史实和客观实际为基础，构思新颖，内涵丰富、寓意深刻。视频格式为mp4格式，像素不超过1920*1080，画质清晰，声音清楚，标注字幕。视频时长应在20分钟以内。每部视频作品需附200字左右文字说明，简要介绍创意思路、主要内容、特色亮点等。</w:t>
      </w:r>
    </w:p>
    <w:p w14:paraId="18EBB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（三）创意类作品</w:t>
      </w:r>
    </w:p>
    <w:p w14:paraId="333C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创意设计作品要求思想积极、创意独特、形式新颖，具有较强的辨识度和整体美感，富有艺术感染力和视觉冲击力。每件作品需附作品名称和200字以内的设计说明，能够清晰表达作品立意内容。</w:t>
      </w:r>
    </w:p>
    <w:p w14:paraId="41A8C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作品须为平面图片形式，格式为jpg或png，一件作品图片不超过四张，单张图片尺寸为210mm*290mm，分辨率为300dpi，RGB模式。单张图片大小不超过20M。</w:t>
      </w:r>
    </w:p>
    <w:p w14:paraId="2879D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（四）微课类（微网课）作品</w:t>
      </w:r>
    </w:p>
    <w:p w14:paraId="46664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作品应以尊重史实和客观实际为基础，引用得当，出处明确，底蕴深厚，内涵丰富。视频格式为mp4格式，竖屏拍摄，像素不超过1080*1920，画质清晰，声音清楚，标注字幕。视频时长应在5分钟以内。每部视频作品需附200字左右文字说明，简要介绍创意思路、主要内容、特色亮点等。</w:t>
      </w:r>
    </w:p>
    <w:p w14:paraId="150CE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（五）课堂实践案例</w:t>
      </w:r>
    </w:p>
    <w:p w14:paraId="6CA66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可以综合同上一堂廉洁文化课、同上一堂廉洁实践课多个环节经验做法，也可以重点聚焦其中一个环节实践经验，归纳总结提炼廉洁教育在涵育师生廉洁素养、促进清朗校园建设、提升思政教育质效的好思路、好做法、好机制。</w:t>
      </w:r>
    </w:p>
    <w:p w14:paraId="64ADC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每项案例以部门名称+工作案例名称命名，并提供支撑材料一份（用于网络宣传展示，照片5张，视频不多于一部，视频规格要求同“视频类”作品）。</w:t>
      </w:r>
    </w:p>
    <w:p w14:paraId="26BF1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二、其他相关要求</w:t>
      </w:r>
    </w:p>
    <w:p w14:paraId="273FE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（一）各类作品需为原创作品，作品的版权和内容遵守国家各项法律法规，不存在知识产权方面的争议，适合公开宣传展示。</w:t>
      </w:r>
    </w:p>
    <w:p w14:paraId="7033A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（二）作品一经提交，视为作品作者同意将该作品的使用权（包括但不限于基于宣传目的对作品的改编、汇编、互联网传播等）授予河北外国语学院。对于优秀作品和案例，我校有权在相关活动和资料中使用（包括刻录光盘、编辑画册或用于展览、宣传等），不支付作者稿酬，作者享有署名权。各类别作品原则上不予退还，请作者自留底稿。</w:t>
      </w:r>
    </w:p>
    <w:p w14:paraId="74782935">
      <w:pPr>
        <w:rPr>
          <w:rFonts w:hint="eastAsia" w:ascii="仿宋_GB2312" w:hAnsi="仿宋_GB2312" w:eastAsia="仿宋_GB2312"/>
          <w:sz w:val="30"/>
        </w:rPr>
      </w:pPr>
    </w:p>
    <w:p w14:paraId="20FDD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01041A7"/>
    <w:p w14:paraId="7B513D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FF064A-37AC-4E5D-AF4F-A1F45F0FAC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29236E5-FE3C-41BA-AC9E-B3D33F37B3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E97DF4-1906-4839-8FBF-1F4DDC93B41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AD682448-E66F-405A-A325-4499B08504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F2B598A-25FF-4949-B384-74E8AD49E6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520F7"/>
    <w:rsid w:val="309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2025-04-16T01:27:00Z</dcterms:created>
  <dc:creator>tshlikecats</dc:creator>
  <cp:lastModifiedBy>tshlikecats</cp:lastModifiedBy>
  <dcterms:modified xsi:type="dcterms:W3CDTF">2025-04-16T01:27:09Z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ECAA14D756D64EAFB8B54BDC66AFEBD9_11</vt:lpwstr>
  </property>
  <property fmtid="{D5CDD505-2E9C-101B-9397-08002B2CF9AE}" pid="4" name="KSOTemplateDocerSaveRecord">
    <vt:lpwstr>eyJoZGlkIjoiMDg5NDExMmVmNmJjZmVlMGQ5OTg4ZjgyNmUxODkwMzMiLCJ1c2VySWQiOiIzMjU2MTQ0OTAifQ==</vt:lpwstr>
  </property>
</Properties>
</file>